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353" w:rsidRPr="00946A63" w:rsidRDefault="004F5353" w:rsidP="004F53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Информационный бюллетень </w:t>
      </w:r>
    </w:p>
    <w:p w:rsidR="00BD4385" w:rsidRPr="00946A63" w:rsidRDefault="004F5353" w:rsidP="004F53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A63">
        <w:rPr>
          <w:rFonts w:ascii="Times New Roman" w:hAnsi="Times New Roman" w:cs="Times New Roman"/>
          <w:b/>
          <w:sz w:val="28"/>
          <w:szCs w:val="28"/>
        </w:rPr>
        <w:t xml:space="preserve">о Республиканской научно практической конференции школьников «Юность в древнем </w:t>
      </w:r>
      <w:proofErr w:type="spellStart"/>
      <w:r w:rsidRPr="00946A63">
        <w:rPr>
          <w:rFonts w:ascii="Times New Roman" w:hAnsi="Times New Roman" w:cs="Times New Roman"/>
          <w:b/>
          <w:sz w:val="28"/>
          <w:szCs w:val="28"/>
        </w:rPr>
        <w:t>Биляре</w:t>
      </w:r>
      <w:proofErr w:type="spellEnd"/>
      <w:r w:rsidRPr="00946A63">
        <w:rPr>
          <w:rFonts w:ascii="Times New Roman" w:hAnsi="Times New Roman" w:cs="Times New Roman"/>
          <w:b/>
          <w:sz w:val="28"/>
          <w:szCs w:val="28"/>
        </w:rPr>
        <w:t>»</w:t>
      </w:r>
      <w:r w:rsidR="0046167E">
        <w:rPr>
          <w:rFonts w:ascii="Times New Roman" w:hAnsi="Times New Roman" w:cs="Times New Roman"/>
          <w:b/>
          <w:sz w:val="28"/>
          <w:szCs w:val="28"/>
        </w:rPr>
        <w:t xml:space="preserve"> 2024</w:t>
      </w:r>
      <w:r w:rsidR="00E32D76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946A63">
        <w:rPr>
          <w:rFonts w:ascii="Times New Roman" w:hAnsi="Times New Roman" w:cs="Times New Roman"/>
          <w:b/>
          <w:sz w:val="28"/>
          <w:szCs w:val="28"/>
        </w:rPr>
        <w:t>.</w:t>
      </w:r>
    </w:p>
    <w:p w:rsidR="004F5353" w:rsidRPr="00946A63" w:rsidRDefault="004F5353" w:rsidP="004F53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5353" w:rsidRPr="00946A63" w:rsidRDefault="004F5353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Прием работ на конференцию начался </w:t>
      </w:r>
      <w:proofErr w:type="gramStart"/>
      <w:r w:rsidR="0046167E">
        <w:rPr>
          <w:rFonts w:ascii="Times New Roman" w:hAnsi="Times New Roman" w:cs="Times New Roman"/>
          <w:sz w:val="28"/>
          <w:szCs w:val="28"/>
        </w:rPr>
        <w:t>01.03.2024  и</w:t>
      </w:r>
      <w:proofErr w:type="gramEnd"/>
      <w:r w:rsidR="0046167E">
        <w:rPr>
          <w:rFonts w:ascii="Times New Roman" w:hAnsi="Times New Roman" w:cs="Times New Roman"/>
          <w:sz w:val="28"/>
          <w:szCs w:val="28"/>
        </w:rPr>
        <w:t xml:space="preserve"> был завершен 16.04.2024</w:t>
      </w:r>
      <w:r w:rsidR="00A84FBB" w:rsidRPr="00946A63">
        <w:rPr>
          <w:rFonts w:ascii="Times New Roman" w:hAnsi="Times New Roman" w:cs="Times New Roman"/>
          <w:sz w:val="28"/>
          <w:szCs w:val="28"/>
        </w:rPr>
        <w:t>.</w:t>
      </w:r>
    </w:p>
    <w:p w:rsidR="00A84FBB" w:rsidRPr="00946A63" w:rsidRDefault="00A84FBB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4FBB" w:rsidRPr="00946A63" w:rsidRDefault="00A84FBB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В заочном туре </w:t>
      </w:r>
      <w:r w:rsidR="00E32D76">
        <w:rPr>
          <w:rFonts w:ascii="Times New Roman" w:hAnsi="Times New Roman" w:cs="Times New Roman"/>
          <w:sz w:val="28"/>
          <w:szCs w:val="28"/>
        </w:rPr>
        <w:t xml:space="preserve">конференции приняли </w:t>
      </w:r>
      <w:proofErr w:type="gramStart"/>
      <w:r w:rsidR="00E32D76">
        <w:rPr>
          <w:rFonts w:ascii="Times New Roman" w:hAnsi="Times New Roman" w:cs="Times New Roman"/>
          <w:sz w:val="28"/>
          <w:szCs w:val="28"/>
        </w:rPr>
        <w:t xml:space="preserve">участие  </w:t>
      </w:r>
      <w:r w:rsidR="0046167E">
        <w:rPr>
          <w:rFonts w:ascii="Times New Roman" w:hAnsi="Times New Roman" w:cs="Times New Roman"/>
          <w:sz w:val="28"/>
          <w:szCs w:val="28"/>
        </w:rPr>
        <w:t>174</w:t>
      </w:r>
      <w:proofErr w:type="gramEnd"/>
      <w:r w:rsidR="00E32D76">
        <w:rPr>
          <w:rFonts w:ascii="Times New Roman" w:hAnsi="Times New Roman" w:cs="Times New Roman"/>
          <w:sz w:val="28"/>
          <w:szCs w:val="28"/>
        </w:rPr>
        <w:t xml:space="preserve">   </w:t>
      </w:r>
      <w:r w:rsidRPr="00946A63">
        <w:rPr>
          <w:rFonts w:ascii="Times New Roman" w:hAnsi="Times New Roman" w:cs="Times New Roman"/>
          <w:sz w:val="28"/>
          <w:szCs w:val="28"/>
        </w:rPr>
        <w:t xml:space="preserve"> обучающихся различных типов образовательных учреждений из </w:t>
      </w:r>
      <w:r w:rsidR="00E32D76">
        <w:rPr>
          <w:rFonts w:ascii="Times New Roman" w:hAnsi="Times New Roman" w:cs="Times New Roman"/>
          <w:sz w:val="28"/>
          <w:szCs w:val="28"/>
        </w:rPr>
        <w:t xml:space="preserve"> </w:t>
      </w:r>
      <w:r w:rsidR="0046167E">
        <w:rPr>
          <w:rFonts w:ascii="Times New Roman" w:hAnsi="Times New Roman" w:cs="Times New Roman"/>
          <w:sz w:val="28"/>
          <w:szCs w:val="28"/>
        </w:rPr>
        <w:t>14</w:t>
      </w:r>
      <w:r w:rsidR="00E32D76">
        <w:rPr>
          <w:rFonts w:ascii="Times New Roman" w:hAnsi="Times New Roman" w:cs="Times New Roman"/>
          <w:sz w:val="28"/>
          <w:szCs w:val="28"/>
        </w:rPr>
        <w:t xml:space="preserve">  </w:t>
      </w:r>
      <w:r w:rsidR="00044F64" w:rsidRPr="00946A63">
        <w:rPr>
          <w:rFonts w:ascii="Times New Roman" w:hAnsi="Times New Roman" w:cs="Times New Roman"/>
          <w:sz w:val="28"/>
          <w:szCs w:val="28"/>
        </w:rPr>
        <w:t xml:space="preserve"> районов</w:t>
      </w:r>
      <w:r w:rsidRPr="00946A63">
        <w:rPr>
          <w:rFonts w:ascii="Times New Roman" w:hAnsi="Times New Roman" w:cs="Times New Roman"/>
          <w:sz w:val="28"/>
          <w:szCs w:val="28"/>
        </w:rPr>
        <w:t xml:space="preserve"> республики:</w:t>
      </w:r>
    </w:p>
    <w:p w:rsidR="00044F64" w:rsidRPr="00050126" w:rsidRDefault="00044F64" w:rsidP="000501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0126">
        <w:rPr>
          <w:rFonts w:ascii="Times New Roman" w:hAnsi="Times New Roman" w:cs="Times New Roman"/>
          <w:sz w:val="28"/>
          <w:szCs w:val="28"/>
        </w:rPr>
        <w:t>-Алексеевского</w:t>
      </w:r>
    </w:p>
    <w:p w:rsidR="00044F64" w:rsidRPr="00946A63" w:rsidRDefault="00A14AE2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-Арского</w:t>
      </w:r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46A63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>- Спасского</w:t>
      </w:r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46A63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</w:p>
    <w:p w:rsidR="00044F64" w:rsidRPr="00946A63" w:rsidRDefault="00050126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Камско-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Устинского</w:t>
      </w:r>
      <w:proofErr w:type="spellEnd"/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>- Нижнекамского</w:t>
      </w:r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46A63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</w:p>
    <w:p w:rsidR="00044F64" w:rsidRPr="00946A63" w:rsidRDefault="00044F64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A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46A63">
        <w:rPr>
          <w:rFonts w:ascii="Times New Roman" w:hAnsi="Times New Roman" w:cs="Times New Roman"/>
          <w:sz w:val="28"/>
          <w:szCs w:val="28"/>
        </w:rPr>
        <w:t>Рыбнослободского</w:t>
      </w:r>
      <w:proofErr w:type="spellEnd"/>
    </w:p>
    <w:p w:rsidR="00A14AE2" w:rsidRDefault="00050126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</w:p>
    <w:p w:rsidR="00A14AE2" w:rsidRDefault="00A14AE2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Тюлячинского</w:t>
      </w:r>
      <w:proofErr w:type="spellEnd"/>
    </w:p>
    <w:p w:rsidR="00044F64" w:rsidRDefault="00A14AE2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A4A39">
        <w:rPr>
          <w:rFonts w:ascii="Times New Roman" w:hAnsi="Times New Roman" w:cs="Times New Roman"/>
          <w:sz w:val="28"/>
          <w:szCs w:val="28"/>
        </w:rPr>
        <w:t>Аксубаевский</w:t>
      </w:r>
      <w:proofErr w:type="spellEnd"/>
    </w:p>
    <w:p w:rsidR="0046167E" w:rsidRDefault="0046167E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</w:p>
    <w:p w:rsidR="0046167E" w:rsidRPr="00946A63" w:rsidRDefault="0046167E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</w:p>
    <w:p w:rsidR="00044F64" w:rsidRDefault="0046167E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Городов республики: Казань</w:t>
      </w:r>
      <w:r w:rsidR="00044F64" w:rsidRPr="00946A63">
        <w:rPr>
          <w:rFonts w:ascii="Times New Roman" w:hAnsi="Times New Roman" w:cs="Times New Roman"/>
          <w:sz w:val="28"/>
          <w:szCs w:val="28"/>
        </w:rPr>
        <w:t xml:space="preserve">, </w:t>
      </w:r>
      <w:r w:rsidR="00A14AE2">
        <w:rPr>
          <w:rFonts w:ascii="Times New Roman" w:hAnsi="Times New Roman" w:cs="Times New Roman"/>
          <w:sz w:val="28"/>
          <w:szCs w:val="28"/>
        </w:rPr>
        <w:t>Чистопо</w:t>
      </w:r>
      <w:r>
        <w:rPr>
          <w:rFonts w:ascii="Times New Roman" w:hAnsi="Times New Roman" w:cs="Times New Roman"/>
          <w:sz w:val="28"/>
          <w:szCs w:val="28"/>
        </w:rPr>
        <w:t>ль, Нурлат</w:t>
      </w:r>
      <w:r w:rsidR="00A14AE2">
        <w:rPr>
          <w:rFonts w:ascii="Times New Roman" w:hAnsi="Times New Roman" w:cs="Times New Roman"/>
          <w:sz w:val="28"/>
          <w:szCs w:val="28"/>
        </w:rPr>
        <w:t>.</w:t>
      </w:r>
    </w:p>
    <w:p w:rsidR="0046167E" w:rsidRDefault="0046167E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167E" w:rsidRPr="00946A63" w:rsidRDefault="0046167E" w:rsidP="004F53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Участниками очного тура конференции станут 127 обучающихся. </w:t>
      </w:r>
      <w:bookmarkStart w:id="0" w:name="_GoBack"/>
      <w:bookmarkEnd w:id="0"/>
    </w:p>
    <w:p w:rsidR="00946A63" w:rsidRPr="00A14AE2" w:rsidRDefault="00946A63" w:rsidP="00946A6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946A63" w:rsidRPr="00A14AE2" w:rsidRDefault="00A14AE2" w:rsidP="00946A63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A14AE2">
        <w:rPr>
          <w:rFonts w:ascii="Times New Roman" w:hAnsi="Times New Roman"/>
          <w:color w:val="FF0000"/>
          <w:sz w:val="28"/>
          <w:szCs w:val="28"/>
        </w:rPr>
        <w:t>О</w:t>
      </w:r>
      <w:r w:rsidR="0079270B">
        <w:rPr>
          <w:rFonts w:ascii="Times New Roman" w:hAnsi="Times New Roman"/>
          <w:color w:val="FF0000"/>
          <w:sz w:val="28"/>
          <w:szCs w:val="28"/>
        </w:rPr>
        <w:t>чны</w:t>
      </w:r>
      <w:r w:rsidR="0046167E">
        <w:rPr>
          <w:rFonts w:ascii="Times New Roman" w:hAnsi="Times New Roman"/>
          <w:color w:val="FF0000"/>
          <w:sz w:val="28"/>
          <w:szCs w:val="28"/>
        </w:rPr>
        <w:t>й этап конференции пройдет 26.104.2024.</w:t>
      </w:r>
    </w:p>
    <w:p w:rsidR="00A14AE2" w:rsidRPr="00A14AE2" w:rsidRDefault="00A14AE2" w:rsidP="00946A63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14AE2" w:rsidRPr="00A14AE2" w:rsidRDefault="00A14AE2" w:rsidP="00946A63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A14AE2">
        <w:rPr>
          <w:rFonts w:ascii="Times New Roman" w:hAnsi="Times New Roman"/>
          <w:color w:val="000000"/>
          <w:sz w:val="28"/>
          <w:szCs w:val="28"/>
        </w:rPr>
        <w:t>Сертификаты об участии будут доступны в электронном формате в день конференции.</w:t>
      </w:r>
    </w:p>
    <w:sectPr w:rsidR="00A14AE2" w:rsidRPr="00A14AE2" w:rsidSect="00BD4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37976"/>
    <w:multiLevelType w:val="hybridMultilevel"/>
    <w:tmpl w:val="52784E54"/>
    <w:lvl w:ilvl="0" w:tplc="43AEF1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E245E"/>
    <w:multiLevelType w:val="hybridMultilevel"/>
    <w:tmpl w:val="E80EF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4F5353"/>
    <w:rsid w:val="00035093"/>
    <w:rsid w:val="00044F64"/>
    <w:rsid w:val="00050126"/>
    <w:rsid w:val="000F30AB"/>
    <w:rsid w:val="00306ABE"/>
    <w:rsid w:val="00393CDC"/>
    <w:rsid w:val="004239CF"/>
    <w:rsid w:val="0046167E"/>
    <w:rsid w:val="004F5353"/>
    <w:rsid w:val="005108A5"/>
    <w:rsid w:val="005A4A39"/>
    <w:rsid w:val="006215E5"/>
    <w:rsid w:val="0079270B"/>
    <w:rsid w:val="00946A63"/>
    <w:rsid w:val="009B4159"/>
    <w:rsid w:val="009B46B0"/>
    <w:rsid w:val="009B56FE"/>
    <w:rsid w:val="00A14AE2"/>
    <w:rsid w:val="00A64047"/>
    <w:rsid w:val="00A84FBB"/>
    <w:rsid w:val="00B9028C"/>
    <w:rsid w:val="00BB4DA5"/>
    <w:rsid w:val="00BD4385"/>
    <w:rsid w:val="00C63109"/>
    <w:rsid w:val="00CF4613"/>
    <w:rsid w:val="00E32D76"/>
    <w:rsid w:val="00EA5D98"/>
    <w:rsid w:val="00F24EFA"/>
    <w:rsid w:val="00F9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FD0C6"/>
  <w15:docId w15:val="{BAAA615E-410E-4869-95F2-B8CF7F59C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Учитель</cp:lastModifiedBy>
  <cp:revision>24</cp:revision>
  <cp:lastPrinted>2019-11-26T12:51:00Z</cp:lastPrinted>
  <dcterms:created xsi:type="dcterms:W3CDTF">2018-11-20T10:04:00Z</dcterms:created>
  <dcterms:modified xsi:type="dcterms:W3CDTF">2024-04-25T16:00:00Z</dcterms:modified>
</cp:coreProperties>
</file>